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C0B2" w14:textId="2281B7DF" w:rsidR="008006F7" w:rsidRPr="00F03774" w:rsidRDefault="008006F7" w:rsidP="008006F7">
      <w:pPr>
        <w:spacing w:before="120" w:after="240"/>
        <w:jc w:val="center"/>
        <w:rPr>
          <w:rFonts w:ascii="Book Antiqua" w:hAnsi="Book Antiqua"/>
          <w:sz w:val="28"/>
          <w:szCs w:val="28"/>
        </w:rPr>
      </w:pPr>
      <w:r w:rsidRPr="00F03774">
        <w:rPr>
          <w:rFonts w:ascii="Book Antiqua" w:hAnsi="Book Antiqua"/>
          <w:sz w:val="28"/>
          <w:szCs w:val="28"/>
        </w:rPr>
        <w:t>INFORMATION PAPER 0</w:t>
      </w:r>
      <w:r w:rsidR="002D4355" w:rsidRPr="00F03774">
        <w:rPr>
          <w:rFonts w:ascii="Book Antiqua" w:hAnsi="Book Antiqua"/>
          <w:sz w:val="28"/>
          <w:szCs w:val="28"/>
        </w:rPr>
        <w:t>6</w:t>
      </w:r>
    </w:p>
    <w:p w14:paraId="065FBFC8" w14:textId="39AA97AA" w:rsidR="0006652B" w:rsidRPr="00F03774" w:rsidRDefault="00345402" w:rsidP="00425F00">
      <w:pPr>
        <w:spacing w:before="120" w:after="0"/>
        <w:jc w:val="center"/>
        <w:rPr>
          <w:rFonts w:ascii="Book Antiqua" w:hAnsi="Book Antiqua"/>
          <w:b/>
          <w:bCs/>
          <w:sz w:val="36"/>
          <w:szCs w:val="36"/>
        </w:rPr>
      </w:pPr>
      <w:r w:rsidRPr="00F03774">
        <w:rPr>
          <w:rFonts w:ascii="Book Antiqua" w:hAnsi="Book Antiqua"/>
          <w:b/>
          <w:bCs/>
          <w:sz w:val="36"/>
          <w:szCs w:val="36"/>
        </w:rPr>
        <w:t xml:space="preserve">CODES OF PRACTICE </w:t>
      </w:r>
      <w:r w:rsidR="00DB4412" w:rsidRPr="00F03774">
        <w:rPr>
          <w:rFonts w:ascii="Book Antiqua" w:hAnsi="Book Antiqua"/>
          <w:b/>
          <w:bCs/>
          <w:sz w:val="36"/>
          <w:szCs w:val="36"/>
        </w:rPr>
        <w:t>(</w:t>
      </w:r>
      <w:r w:rsidRPr="00F03774">
        <w:rPr>
          <w:rFonts w:ascii="Book Antiqua" w:hAnsi="Book Antiqua"/>
          <w:b/>
          <w:bCs/>
          <w:sz w:val="36"/>
          <w:szCs w:val="36"/>
        </w:rPr>
        <w:t>COP</w:t>
      </w:r>
      <w:r w:rsidR="00DB4412" w:rsidRPr="00F03774">
        <w:rPr>
          <w:rFonts w:ascii="Book Antiqua" w:hAnsi="Book Antiqua"/>
          <w:b/>
          <w:bCs/>
          <w:sz w:val="36"/>
          <w:szCs w:val="36"/>
        </w:rPr>
        <w:t>)</w:t>
      </w:r>
    </w:p>
    <w:p w14:paraId="47E1DBB0" w14:textId="505C2701" w:rsidR="00345402" w:rsidRPr="00F03774" w:rsidRDefault="00000000" w:rsidP="002D4355">
      <w:pPr>
        <w:spacing w:after="0"/>
        <w:jc w:val="center"/>
        <w:rPr>
          <w:rFonts w:ascii="Book Antiqua" w:hAnsi="Book Antiqua"/>
          <w:sz w:val="24"/>
          <w:szCs w:val="24"/>
        </w:rPr>
      </w:pPr>
      <w:hyperlink r:id="rId7" w:history="1">
        <w:r w:rsidR="002D4355" w:rsidRPr="00F03774">
          <w:rPr>
            <w:rStyle w:val="Hyperlink"/>
            <w:rFonts w:ascii="Book Antiqua" w:hAnsi="Book Antiqua"/>
            <w:sz w:val="24"/>
            <w:szCs w:val="24"/>
          </w:rPr>
          <w:t>https://www.eugc.ac.lk/qac/codes-of-practise.html</w:t>
        </w:r>
      </w:hyperlink>
      <w:r w:rsidR="002D4355" w:rsidRPr="00F03774">
        <w:rPr>
          <w:rFonts w:ascii="Book Antiqua" w:hAnsi="Book Antiqua"/>
          <w:sz w:val="24"/>
          <w:szCs w:val="24"/>
        </w:rPr>
        <w:t xml:space="preserve"> </w:t>
      </w:r>
    </w:p>
    <w:p w14:paraId="3EB5D763" w14:textId="77777777" w:rsidR="00345402" w:rsidRPr="00F03774" w:rsidRDefault="00345402" w:rsidP="00E70EF9">
      <w:pPr>
        <w:spacing w:before="360" w:after="0"/>
        <w:jc w:val="both"/>
        <w:rPr>
          <w:rFonts w:ascii="Book Antiqua" w:hAnsi="Book Antiqua"/>
          <w:sz w:val="24"/>
          <w:szCs w:val="24"/>
        </w:rPr>
      </w:pPr>
      <w:r w:rsidRPr="00F03774">
        <w:rPr>
          <w:rFonts w:ascii="Book Antiqua" w:hAnsi="Book Antiqua"/>
          <w:sz w:val="24"/>
          <w:szCs w:val="24"/>
        </w:rPr>
        <w:t>The purpose of the Academic Procedures Handbook is to provide a reference point for all universities, covering the main aspects of academic standards and the quality of education. The six Codes reflect consensus amongst universities and other groups on the key elements of good practice, which support the student learning experience.</w:t>
      </w:r>
    </w:p>
    <w:p w14:paraId="6114D2BF" w14:textId="39BF6F8D" w:rsidR="00345402" w:rsidRPr="00F03774" w:rsidRDefault="00345402" w:rsidP="00345402">
      <w:pPr>
        <w:spacing w:before="120" w:after="0"/>
        <w:jc w:val="both"/>
        <w:rPr>
          <w:rFonts w:ascii="Book Antiqua" w:hAnsi="Book Antiqua"/>
          <w:sz w:val="24"/>
          <w:szCs w:val="24"/>
        </w:rPr>
      </w:pPr>
      <w:r w:rsidRPr="00F03774">
        <w:rPr>
          <w:rFonts w:ascii="Book Antiqua" w:hAnsi="Book Antiqua"/>
          <w:sz w:val="24"/>
          <w:szCs w:val="24"/>
        </w:rPr>
        <w:t>The Codes may be added over time, to reflect developments in Universities and Nationally.</w:t>
      </w:r>
    </w:p>
    <w:p w14:paraId="76E5C4CC"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Assessment of Students</w:t>
      </w:r>
    </w:p>
    <w:p w14:paraId="67BBB706"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Career Guidance</w:t>
      </w:r>
    </w:p>
    <w:p w14:paraId="27695732"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External Assessors</w:t>
      </w:r>
    </w:p>
    <w:p w14:paraId="0F42CFDD"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Postgraduate Research Programmes</w:t>
      </w:r>
    </w:p>
    <w:p w14:paraId="112D1BB1"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Programme Approval, Monitoring and Review</w:t>
      </w:r>
    </w:p>
    <w:p w14:paraId="0A8C16F1"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Student Support and Guidance</w:t>
      </w:r>
    </w:p>
    <w:p w14:paraId="3B58D386"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Staff Development</w:t>
      </w:r>
    </w:p>
    <w:p w14:paraId="59B78974"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Student Feedback</w:t>
      </w:r>
    </w:p>
    <w:p w14:paraId="712115CF"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Peer Observation</w:t>
      </w:r>
    </w:p>
    <w:p w14:paraId="1D4E8AE8" w14:textId="77777777"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Code of Practice on External Degrees</w:t>
      </w:r>
    </w:p>
    <w:p w14:paraId="69339E8D" w14:textId="35D804E0" w:rsidR="00345402" w:rsidRPr="00F03774" w:rsidRDefault="00345402" w:rsidP="004A294F">
      <w:pPr>
        <w:pStyle w:val="ListParagraph"/>
        <w:numPr>
          <w:ilvl w:val="0"/>
          <w:numId w:val="28"/>
        </w:numPr>
        <w:spacing w:before="120" w:after="0"/>
        <w:jc w:val="both"/>
        <w:rPr>
          <w:rFonts w:ascii="Book Antiqua" w:hAnsi="Book Antiqua"/>
          <w:sz w:val="24"/>
          <w:szCs w:val="24"/>
        </w:rPr>
      </w:pPr>
      <w:r w:rsidRPr="00F03774">
        <w:rPr>
          <w:rFonts w:ascii="Book Antiqua" w:hAnsi="Book Antiqua"/>
          <w:sz w:val="24"/>
          <w:szCs w:val="24"/>
        </w:rPr>
        <w:t xml:space="preserve">Code of Academic Accountability for Academic Staff in </w:t>
      </w:r>
      <w:r w:rsidR="00F03774">
        <w:rPr>
          <w:rFonts w:ascii="Book Antiqua" w:hAnsi="Book Antiqua"/>
          <w:sz w:val="24"/>
          <w:szCs w:val="24"/>
        </w:rPr>
        <w:t xml:space="preserve">the </w:t>
      </w:r>
      <w:r w:rsidRPr="00F03774">
        <w:rPr>
          <w:rFonts w:ascii="Book Antiqua" w:hAnsi="Book Antiqua"/>
          <w:sz w:val="24"/>
          <w:szCs w:val="24"/>
        </w:rPr>
        <w:t>Sri Lankan University System</w:t>
      </w:r>
    </w:p>
    <w:p w14:paraId="07AC8D67" w14:textId="70C2A64D" w:rsidR="00530859" w:rsidRPr="00F03774" w:rsidRDefault="00530859" w:rsidP="00345402">
      <w:pPr>
        <w:spacing w:before="120" w:after="0"/>
        <w:jc w:val="both"/>
        <w:rPr>
          <w:rFonts w:ascii="Book Antiqua" w:hAnsi="Book Antiqua"/>
          <w:sz w:val="24"/>
          <w:szCs w:val="24"/>
        </w:rPr>
      </w:pPr>
    </w:p>
    <w:sectPr w:rsidR="00530859" w:rsidRPr="00F03774" w:rsidSect="008006F7">
      <w:headerReference w:type="default" r:id="rId8"/>
      <w:footerReference w:type="default" r:id="rId9"/>
      <w:pgSz w:w="12240" w:h="15840"/>
      <w:pgMar w:top="126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5B92C" w14:textId="77777777" w:rsidR="00C946B6" w:rsidRDefault="00C946B6" w:rsidP="00425F00">
      <w:pPr>
        <w:spacing w:after="0" w:line="240" w:lineRule="auto"/>
      </w:pPr>
      <w:r>
        <w:separator/>
      </w:r>
    </w:p>
  </w:endnote>
  <w:endnote w:type="continuationSeparator" w:id="0">
    <w:p w14:paraId="4BAF20C8" w14:textId="77777777" w:rsidR="00C946B6" w:rsidRDefault="00C946B6" w:rsidP="0042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boto Condensed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Condensed Light" w:hAnsi="Roboto Condensed Light"/>
        <w:sz w:val="20"/>
        <w:szCs w:val="20"/>
      </w:rPr>
      <w:id w:val="-1696301539"/>
      <w:docPartObj>
        <w:docPartGallery w:val="Page Numbers (Bottom of Page)"/>
        <w:docPartUnique/>
      </w:docPartObj>
    </w:sdtPr>
    <w:sdtContent>
      <w:sdt>
        <w:sdtPr>
          <w:rPr>
            <w:rFonts w:ascii="Roboto Condensed Light" w:hAnsi="Roboto Condensed Light"/>
            <w:sz w:val="20"/>
            <w:szCs w:val="20"/>
          </w:rPr>
          <w:id w:val="-1769616900"/>
          <w:docPartObj>
            <w:docPartGallery w:val="Page Numbers (Top of Page)"/>
            <w:docPartUnique/>
          </w:docPartObj>
        </w:sdtPr>
        <w:sdtContent>
          <w:p w14:paraId="1A1F7BA3" w14:textId="2067E96C" w:rsidR="00425F00" w:rsidRPr="004A294F" w:rsidRDefault="00425F00" w:rsidP="004A294F">
            <w:pPr>
              <w:pStyle w:val="Footer"/>
              <w:jc w:val="center"/>
              <w:rPr>
                <w:rFonts w:ascii="Roboto Condensed Light" w:hAnsi="Roboto Condensed Light"/>
                <w:sz w:val="20"/>
                <w:szCs w:val="20"/>
              </w:rPr>
            </w:pPr>
            <w:r w:rsidRPr="004A294F">
              <w:rPr>
                <w:rFonts w:ascii="Roboto Condensed Light" w:hAnsi="Roboto Condensed Light"/>
                <w:sz w:val="20"/>
                <w:szCs w:val="20"/>
              </w:rPr>
              <w:t xml:space="preserve">Page </w:t>
            </w:r>
            <w:r w:rsidRPr="004A294F">
              <w:rPr>
                <w:rFonts w:ascii="Roboto Condensed Light" w:hAnsi="Roboto Condensed Light"/>
                <w:sz w:val="20"/>
                <w:szCs w:val="20"/>
              </w:rPr>
              <w:fldChar w:fldCharType="begin"/>
            </w:r>
            <w:r w:rsidRPr="004A294F">
              <w:rPr>
                <w:rFonts w:ascii="Roboto Condensed Light" w:hAnsi="Roboto Condensed Light"/>
                <w:sz w:val="20"/>
                <w:szCs w:val="20"/>
              </w:rPr>
              <w:instrText xml:space="preserve"> PAGE </w:instrText>
            </w:r>
            <w:r w:rsidRPr="004A294F">
              <w:rPr>
                <w:rFonts w:ascii="Roboto Condensed Light" w:hAnsi="Roboto Condensed Light"/>
                <w:sz w:val="20"/>
                <w:szCs w:val="20"/>
              </w:rPr>
              <w:fldChar w:fldCharType="separate"/>
            </w:r>
            <w:r w:rsidRPr="004A294F">
              <w:rPr>
                <w:rFonts w:ascii="Roboto Condensed Light" w:hAnsi="Roboto Condensed Light"/>
                <w:noProof/>
                <w:sz w:val="20"/>
                <w:szCs w:val="20"/>
              </w:rPr>
              <w:t>2</w:t>
            </w:r>
            <w:r w:rsidRPr="004A294F">
              <w:rPr>
                <w:rFonts w:ascii="Roboto Condensed Light" w:hAnsi="Roboto Condensed Light"/>
                <w:sz w:val="20"/>
                <w:szCs w:val="20"/>
              </w:rPr>
              <w:fldChar w:fldCharType="end"/>
            </w:r>
            <w:r w:rsidRPr="004A294F">
              <w:rPr>
                <w:rFonts w:ascii="Roboto Condensed Light" w:hAnsi="Roboto Condensed Light"/>
                <w:sz w:val="20"/>
                <w:szCs w:val="20"/>
              </w:rPr>
              <w:t xml:space="preserve"> of </w:t>
            </w:r>
            <w:r w:rsidRPr="004A294F">
              <w:rPr>
                <w:rFonts w:ascii="Roboto Condensed Light" w:hAnsi="Roboto Condensed Light"/>
                <w:sz w:val="20"/>
                <w:szCs w:val="20"/>
              </w:rPr>
              <w:fldChar w:fldCharType="begin"/>
            </w:r>
            <w:r w:rsidRPr="004A294F">
              <w:rPr>
                <w:rFonts w:ascii="Roboto Condensed Light" w:hAnsi="Roboto Condensed Light"/>
                <w:sz w:val="20"/>
                <w:szCs w:val="20"/>
              </w:rPr>
              <w:instrText xml:space="preserve"> NUMPAGES  </w:instrText>
            </w:r>
            <w:r w:rsidRPr="004A294F">
              <w:rPr>
                <w:rFonts w:ascii="Roboto Condensed Light" w:hAnsi="Roboto Condensed Light"/>
                <w:sz w:val="20"/>
                <w:szCs w:val="20"/>
              </w:rPr>
              <w:fldChar w:fldCharType="separate"/>
            </w:r>
            <w:r w:rsidRPr="004A294F">
              <w:rPr>
                <w:rFonts w:ascii="Roboto Condensed Light" w:hAnsi="Roboto Condensed Light"/>
                <w:noProof/>
                <w:sz w:val="20"/>
                <w:szCs w:val="20"/>
              </w:rPr>
              <w:t>2</w:t>
            </w:r>
            <w:r w:rsidRPr="004A294F">
              <w:rPr>
                <w:rFonts w:ascii="Roboto Condensed Light" w:hAnsi="Roboto Condensed Light"/>
                <w:sz w:val="20"/>
                <w:szCs w:val="20"/>
              </w:rPr>
              <w:fldChar w:fldCharType="end"/>
            </w:r>
          </w:p>
        </w:sdtContent>
      </w:sdt>
    </w:sdtContent>
  </w:sdt>
  <w:p w14:paraId="31A00F96" w14:textId="77777777" w:rsidR="00425F00" w:rsidRDefault="00425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4BD7B" w14:textId="77777777" w:rsidR="00C946B6" w:rsidRDefault="00C946B6" w:rsidP="00425F00">
      <w:pPr>
        <w:spacing w:after="0" w:line="240" w:lineRule="auto"/>
      </w:pPr>
      <w:r>
        <w:separator/>
      </w:r>
    </w:p>
  </w:footnote>
  <w:footnote w:type="continuationSeparator" w:id="0">
    <w:p w14:paraId="587F26BC" w14:textId="77777777" w:rsidR="00C946B6" w:rsidRDefault="00C946B6" w:rsidP="0042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0CBD" w14:textId="08362ED4" w:rsidR="00425F00" w:rsidRPr="004A294F" w:rsidRDefault="00000000">
    <w:pPr>
      <w:pStyle w:val="Header"/>
      <w:tabs>
        <w:tab w:val="clear" w:pos="4680"/>
        <w:tab w:val="clear" w:pos="9360"/>
      </w:tabs>
      <w:jc w:val="right"/>
      <w:rPr>
        <w:rFonts w:ascii="Roboto Condensed Light" w:hAnsi="Roboto Condensed Light"/>
        <w:color w:val="4472C4" w:themeColor="accent1"/>
      </w:rPr>
    </w:pPr>
    <w:sdt>
      <w:sdtPr>
        <w:rPr>
          <w:rFonts w:ascii="Roboto Condensed Light" w:hAnsi="Roboto Condensed Light"/>
          <w:color w:val="4472C4" w:themeColor="accent1"/>
        </w:rPr>
        <w:alias w:val="Title"/>
        <w:tag w:val=""/>
        <w:id w:val="664756013"/>
        <w:placeholder>
          <w:docPart w:val="523F3762A1504296B23BB60590028D4F"/>
        </w:placeholder>
        <w:dataBinding w:prefixMappings="xmlns:ns0='http://purl.org/dc/elements/1.1/' xmlns:ns1='http://schemas.openxmlformats.org/package/2006/metadata/core-properties' " w:xpath="/ns1:coreProperties[1]/ns0:title[1]" w:storeItemID="{6C3C8BC8-F283-45AE-878A-BAB7291924A1}"/>
        <w:text/>
      </w:sdtPr>
      <w:sdtContent>
        <w:r w:rsidR="00425F00" w:rsidRPr="004A294F">
          <w:rPr>
            <w:rFonts w:ascii="Roboto Condensed Light" w:hAnsi="Roboto Condensed Light"/>
            <w:color w:val="4472C4" w:themeColor="accent1"/>
          </w:rPr>
          <w:t>Quality Assurance Information Papers</w:t>
        </w:r>
      </w:sdtContent>
    </w:sdt>
    <w:r w:rsidR="00425F00" w:rsidRPr="004A294F">
      <w:rPr>
        <w:rFonts w:ascii="Roboto Condensed Light" w:hAnsi="Roboto Condensed Light"/>
        <w:color w:val="4472C4" w:themeColor="accent1"/>
      </w:rPr>
      <w:t xml:space="preserve"> | </w:t>
    </w:r>
    <w:sdt>
      <w:sdtPr>
        <w:rPr>
          <w:rFonts w:ascii="Roboto Condensed Light" w:hAnsi="Roboto Condensed Light"/>
          <w:color w:val="4472C4" w:themeColor="accent1"/>
        </w:rPr>
        <w:alias w:val="Author"/>
        <w:tag w:val=""/>
        <w:id w:val="-1677181147"/>
        <w:placeholder>
          <w:docPart w:val="A0CC5C170F5040D8BE80C71FD3B80079"/>
        </w:placeholder>
        <w:dataBinding w:prefixMappings="xmlns:ns0='http://purl.org/dc/elements/1.1/' xmlns:ns1='http://schemas.openxmlformats.org/package/2006/metadata/core-properties' " w:xpath="/ns1:coreProperties[1]/ns0:creator[1]" w:storeItemID="{6C3C8BC8-F283-45AE-878A-BAB7291924A1}"/>
        <w:text/>
      </w:sdtPr>
      <w:sdtContent>
        <w:r w:rsidR="00425F00" w:rsidRPr="004A294F">
          <w:rPr>
            <w:rFonts w:ascii="Roboto Condensed Light" w:hAnsi="Roboto Condensed Light"/>
            <w:color w:val="4472C4" w:themeColor="accent1"/>
          </w:rPr>
          <w:t>BCI Campus</w:t>
        </w:r>
      </w:sdtContent>
    </w:sdt>
  </w:p>
  <w:p w14:paraId="11FB5D94" w14:textId="77777777" w:rsidR="00425F00" w:rsidRDefault="0042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083"/>
    <w:multiLevelType w:val="hybridMultilevel"/>
    <w:tmpl w:val="163C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25"/>
    <w:multiLevelType w:val="hybridMultilevel"/>
    <w:tmpl w:val="F7BA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D4593"/>
    <w:multiLevelType w:val="hybridMultilevel"/>
    <w:tmpl w:val="B3FE8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F45D2"/>
    <w:multiLevelType w:val="hybridMultilevel"/>
    <w:tmpl w:val="A410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57A48"/>
    <w:multiLevelType w:val="hybridMultilevel"/>
    <w:tmpl w:val="EBEC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C3830"/>
    <w:multiLevelType w:val="hybridMultilevel"/>
    <w:tmpl w:val="B168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24FB8"/>
    <w:multiLevelType w:val="hybridMultilevel"/>
    <w:tmpl w:val="33F6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E4A2E"/>
    <w:multiLevelType w:val="hybridMultilevel"/>
    <w:tmpl w:val="F0D2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A1B3F"/>
    <w:multiLevelType w:val="hybridMultilevel"/>
    <w:tmpl w:val="EC5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A148FA"/>
    <w:multiLevelType w:val="hybridMultilevel"/>
    <w:tmpl w:val="3A148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372AA"/>
    <w:multiLevelType w:val="hybridMultilevel"/>
    <w:tmpl w:val="8ECC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2622BC"/>
    <w:multiLevelType w:val="multilevel"/>
    <w:tmpl w:val="60AE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B6400"/>
    <w:multiLevelType w:val="hybridMultilevel"/>
    <w:tmpl w:val="1A56C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E56D7"/>
    <w:multiLevelType w:val="hybridMultilevel"/>
    <w:tmpl w:val="813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984B82"/>
    <w:multiLevelType w:val="hybridMultilevel"/>
    <w:tmpl w:val="0F08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B2AEC"/>
    <w:multiLevelType w:val="hybridMultilevel"/>
    <w:tmpl w:val="99AE29B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6D21E9"/>
    <w:multiLevelType w:val="hybridMultilevel"/>
    <w:tmpl w:val="6DE2F28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001113"/>
    <w:multiLevelType w:val="hybridMultilevel"/>
    <w:tmpl w:val="9AD6AB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7B3CD4"/>
    <w:multiLevelType w:val="hybridMultilevel"/>
    <w:tmpl w:val="9E00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13361B"/>
    <w:multiLevelType w:val="hybridMultilevel"/>
    <w:tmpl w:val="DC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CE4361"/>
    <w:multiLevelType w:val="hybridMultilevel"/>
    <w:tmpl w:val="682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AE65A0"/>
    <w:multiLevelType w:val="hybridMultilevel"/>
    <w:tmpl w:val="EDBC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266A43"/>
    <w:multiLevelType w:val="hybridMultilevel"/>
    <w:tmpl w:val="6278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181949"/>
    <w:multiLevelType w:val="hybridMultilevel"/>
    <w:tmpl w:val="6B564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87072"/>
    <w:multiLevelType w:val="hybridMultilevel"/>
    <w:tmpl w:val="BC70C542"/>
    <w:lvl w:ilvl="0" w:tplc="7832B59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D5178DC"/>
    <w:multiLevelType w:val="hybridMultilevel"/>
    <w:tmpl w:val="A89A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99614E"/>
    <w:multiLevelType w:val="hybridMultilevel"/>
    <w:tmpl w:val="950C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D62E62"/>
    <w:multiLevelType w:val="hybridMultilevel"/>
    <w:tmpl w:val="FA1E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843419">
    <w:abstractNumId w:val="27"/>
  </w:num>
  <w:num w:numId="2" w16cid:durableId="1801529720">
    <w:abstractNumId w:val="4"/>
  </w:num>
  <w:num w:numId="3" w16cid:durableId="1238517652">
    <w:abstractNumId w:val="18"/>
  </w:num>
  <w:num w:numId="4" w16cid:durableId="1740984231">
    <w:abstractNumId w:val="1"/>
  </w:num>
  <w:num w:numId="5" w16cid:durableId="357317467">
    <w:abstractNumId w:val="24"/>
  </w:num>
  <w:num w:numId="6" w16cid:durableId="662465400">
    <w:abstractNumId w:val="16"/>
  </w:num>
  <w:num w:numId="7" w16cid:durableId="134373810">
    <w:abstractNumId w:val="15"/>
  </w:num>
  <w:num w:numId="8" w16cid:durableId="230163358">
    <w:abstractNumId w:val="25"/>
  </w:num>
  <w:num w:numId="9" w16cid:durableId="2088841039">
    <w:abstractNumId w:val="12"/>
  </w:num>
  <w:num w:numId="10" w16cid:durableId="1718436150">
    <w:abstractNumId w:val="26"/>
  </w:num>
  <w:num w:numId="11" w16cid:durableId="1279992819">
    <w:abstractNumId w:val="19"/>
  </w:num>
  <w:num w:numId="12" w16cid:durableId="1432969312">
    <w:abstractNumId w:val="8"/>
  </w:num>
  <w:num w:numId="13" w16cid:durableId="757407131">
    <w:abstractNumId w:val="23"/>
  </w:num>
  <w:num w:numId="14" w16cid:durableId="684214142">
    <w:abstractNumId w:val="21"/>
  </w:num>
  <w:num w:numId="15" w16cid:durableId="120810854">
    <w:abstractNumId w:val="14"/>
  </w:num>
  <w:num w:numId="16" w16cid:durableId="1326474326">
    <w:abstractNumId w:val="3"/>
  </w:num>
  <w:num w:numId="17" w16cid:durableId="1563368216">
    <w:abstractNumId w:val="6"/>
  </w:num>
  <w:num w:numId="18" w16cid:durableId="1981570821">
    <w:abstractNumId w:val="7"/>
  </w:num>
  <w:num w:numId="19" w16cid:durableId="1320033613">
    <w:abstractNumId w:val="11"/>
  </w:num>
  <w:num w:numId="20" w16cid:durableId="1880892497">
    <w:abstractNumId w:val="0"/>
  </w:num>
  <w:num w:numId="21" w16cid:durableId="935214172">
    <w:abstractNumId w:val="22"/>
  </w:num>
  <w:num w:numId="22" w16cid:durableId="1201552631">
    <w:abstractNumId w:val="5"/>
  </w:num>
  <w:num w:numId="23" w16cid:durableId="790780484">
    <w:abstractNumId w:val="13"/>
  </w:num>
  <w:num w:numId="24" w16cid:durableId="1416319657">
    <w:abstractNumId w:val="20"/>
  </w:num>
  <w:num w:numId="25" w16cid:durableId="730886276">
    <w:abstractNumId w:val="17"/>
  </w:num>
  <w:num w:numId="26" w16cid:durableId="47149334">
    <w:abstractNumId w:val="9"/>
  </w:num>
  <w:num w:numId="27" w16cid:durableId="1289974395">
    <w:abstractNumId w:val="10"/>
  </w:num>
  <w:num w:numId="28" w16cid:durableId="1110006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DI1MTA0tzA3MDFR0lEKTi0uzszPAymwrAUAYMliEywAAAA="/>
  </w:docVars>
  <w:rsids>
    <w:rsidRoot w:val="00E37312"/>
    <w:rsid w:val="0006652B"/>
    <w:rsid w:val="001530DC"/>
    <w:rsid w:val="00184B53"/>
    <w:rsid w:val="002D4355"/>
    <w:rsid w:val="00345402"/>
    <w:rsid w:val="00415386"/>
    <w:rsid w:val="00425F00"/>
    <w:rsid w:val="00482C59"/>
    <w:rsid w:val="00494736"/>
    <w:rsid w:val="004A294F"/>
    <w:rsid w:val="00521747"/>
    <w:rsid w:val="00530859"/>
    <w:rsid w:val="005A2560"/>
    <w:rsid w:val="0063583D"/>
    <w:rsid w:val="0063762F"/>
    <w:rsid w:val="00640C9D"/>
    <w:rsid w:val="00663D4F"/>
    <w:rsid w:val="006C15BD"/>
    <w:rsid w:val="007A7A0D"/>
    <w:rsid w:val="008006F7"/>
    <w:rsid w:val="00891506"/>
    <w:rsid w:val="00A24FD8"/>
    <w:rsid w:val="00A34F3C"/>
    <w:rsid w:val="00A7217A"/>
    <w:rsid w:val="00AA4999"/>
    <w:rsid w:val="00AF4031"/>
    <w:rsid w:val="00B879DC"/>
    <w:rsid w:val="00C27377"/>
    <w:rsid w:val="00C40E56"/>
    <w:rsid w:val="00C83574"/>
    <w:rsid w:val="00C946B6"/>
    <w:rsid w:val="00C94EF3"/>
    <w:rsid w:val="00D134B6"/>
    <w:rsid w:val="00D868F3"/>
    <w:rsid w:val="00DB4412"/>
    <w:rsid w:val="00DC5564"/>
    <w:rsid w:val="00E37312"/>
    <w:rsid w:val="00E70EF9"/>
    <w:rsid w:val="00E751B5"/>
    <w:rsid w:val="00E94B96"/>
    <w:rsid w:val="00EB699B"/>
    <w:rsid w:val="00F03774"/>
    <w:rsid w:val="00F1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9A2C"/>
  <w15:chartTrackingRefBased/>
  <w15:docId w15:val="{30F52D4F-5940-45EF-BDF8-E4BD7598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99"/>
    <w:rPr>
      <w:color w:val="0563C1" w:themeColor="hyperlink"/>
      <w:u w:val="single"/>
    </w:rPr>
  </w:style>
  <w:style w:type="character" w:styleId="UnresolvedMention">
    <w:name w:val="Unresolved Mention"/>
    <w:basedOn w:val="DefaultParagraphFont"/>
    <w:uiPriority w:val="99"/>
    <w:semiHidden/>
    <w:unhideWhenUsed/>
    <w:rsid w:val="00AA4999"/>
    <w:rPr>
      <w:color w:val="605E5C"/>
      <w:shd w:val="clear" w:color="auto" w:fill="E1DFDD"/>
    </w:rPr>
  </w:style>
  <w:style w:type="paragraph" w:styleId="ListParagraph">
    <w:name w:val="List Paragraph"/>
    <w:basedOn w:val="Normal"/>
    <w:uiPriority w:val="34"/>
    <w:qFormat/>
    <w:rsid w:val="00AA4999"/>
    <w:pPr>
      <w:ind w:left="720"/>
      <w:contextualSpacing/>
    </w:pPr>
  </w:style>
  <w:style w:type="paragraph" w:styleId="NormalWeb">
    <w:name w:val="Normal (Web)"/>
    <w:basedOn w:val="Normal"/>
    <w:uiPriority w:val="99"/>
    <w:semiHidden/>
    <w:unhideWhenUsed/>
    <w:rsid w:val="00F129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12928"/>
    <w:rPr>
      <w:b/>
      <w:bCs/>
    </w:rPr>
  </w:style>
  <w:style w:type="paragraph" w:styleId="Header">
    <w:name w:val="header"/>
    <w:basedOn w:val="Normal"/>
    <w:link w:val="HeaderChar"/>
    <w:uiPriority w:val="99"/>
    <w:unhideWhenUsed/>
    <w:rsid w:val="00425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F00"/>
  </w:style>
  <w:style w:type="paragraph" w:styleId="Footer">
    <w:name w:val="footer"/>
    <w:basedOn w:val="Normal"/>
    <w:link w:val="FooterChar"/>
    <w:uiPriority w:val="99"/>
    <w:unhideWhenUsed/>
    <w:rsid w:val="00425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3096">
      <w:bodyDiv w:val="1"/>
      <w:marLeft w:val="0"/>
      <w:marRight w:val="0"/>
      <w:marTop w:val="0"/>
      <w:marBottom w:val="0"/>
      <w:divBdr>
        <w:top w:val="none" w:sz="0" w:space="0" w:color="auto"/>
        <w:left w:val="none" w:sz="0" w:space="0" w:color="auto"/>
        <w:bottom w:val="none" w:sz="0" w:space="0" w:color="auto"/>
        <w:right w:val="none" w:sz="0" w:space="0" w:color="auto"/>
      </w:divBdr>
    </w:div>
    <w:div w:id="210843701">
      <w:bodyDiv w:val="1"/>
      <w:marLeft w:val="0"/>
      <w:marRight w:val="0"/>
      <w:marTop w:val="0"/>
      <w:marBottom w:val="0"/>
      <w:divBdr>
        <w:top w:val="none" w:sz="0" w:space="0" w:color="auto"/>
        <w:left w:val="none" w:sz="0" w:space="0" w:color="auto"/>
        <w:bottom w:val="none" w:sz="0" w:space="0" w:color="auto"/>
        <w:right w:val="none" w:sz="0" w:space="0" w:color="auto"/>
      </w:divBdr>
      <w:divsChild>
        <w:div w:id="904877438">
          <w:marLeft w:val="0"/>
          <w:marRight w:val="0"/>
          <w:marTop w:val="0"/>
          <w:marBottom w:val="0"/>
          <w:divBdr>
            <w:top w:val="none" w:sz="0" w:space="0" w:color="auto"/>
            <w:left w:val="none" w:sz="0" w:space="0" w:color="auto"/>
            <w:bottom w:val="none" w:sz="0" w:space="0" w:color="auto"/>
            <w:right w:val="none" w:sz="0" w:space="0" w:color="auto"/>
          </w:divBdr>
        </w:div>
        <w:div w:id="1533031965">
          <w:marLeft w:val="0"/>
          <w:marRight w:val="0"/>
          <w:marTop w:val="0"/>
          <w:marBottom w:val="0"/>
          <w:divBdr>
            <w:top w:val="none" w:sz="0" w:space="0" w:color="auto"/>
            <w:left w:val="none" w:sz="0" w:space="0" w:color="auto"/>
            <w:bottom w:val="none" w:sz="0" w:space="0" w:color="auto"/>
            <w:right w:val="none" w:sz="0" w:space="0" w:color="auto"/>
          </w:divBdr>
        </w:div>
        <w:div w:id="188110904">
          <w:marLeft w:val="0"/>
          <w:marRight w:val="0"/>
          <w:marTop w:val="0"/>
          <w:marBottom w:val="0"/>
          <w:divBdr>
            <w:top w:val="none" w:sz="0" w:space="0" w:color="auto"/>
            <w:left w:val="none" w:sz="0" w:space="0" w:color="auto"/>
            <w:bottom w:val="none" w:sz="0" w:space="0" w:color="auto"/>
            <w:right w:val="none" w:sz="0" w:space="0" w:color="auto"/>
          </w:divBdr>
        </w:div>
        <w:div w:id="66542132">
          <w:marLeft w:val="0"/>
          <w:marRight w:val="0"/>
          <w:marTop w:val="0"/>
          <w:marBottom w:val="0"/>
          <w:divBdr>
            <w:top w:val="none" w:sz="0" w:space="0" w:color="auto"/>
            <w:left w:val="none" w:sz="0" w:space="0" w:color="auto"/>
            <w:bottom w:val="none" w:sz="0" w:space="0" w:color="auto"/>
            <w:right w:val="none" w:sz="0" w:space="0" w:color="auto"/>
          </w:divBdr>
        </w:div>
        <w:div w:id="463621709">
          <w:marLeft w:val="0"/>
          <w:marRight w:val="0"/>
          <w:marTop w:val="0"/>
          <w:marBottom w:val="0"/>
          <w:divBdr>
            <w:top w:val="none" w:sz="0" w:space="0" w:color="auto"/>
            <w:left w:val="none" w:sz="0" w:space="0" w:color="auto"/>
            <w:bottom w:val="none" w:sz="0" w:space="0" w:color="auto"/>
            <w:right w:val="none" w:sz="0" w:space="0" w:color="auto"/>
          </w:divBdr>
        </w:div>
        <w:div w:id="141505905">
          <w:marLeft w:val="0"/>
          <w:marRight w:val="0"/>
          <w:marTop w:val="0"/>
          <w:marBottom w:val="0"/>
          <w:divBdr>
            <w:top w:val="none" w:sz="0" w:space="0" w:color="auto"/>
            <w:left w:val="none" w:sz="0" w:space="0" w:color="auto"/>
            <w:bottom w:val="none" w:sz="0" w:space="0" w:color="auto"/>
            <w:right w:val="none" w:sz="0" w:space="0" w:color="auto"/>
          </w:divBdr>
        </w:div>
        <w:div w:id="888759841">
          <w:marLeft w:val="0"/>
          <w:marRight w:val="0"/>
          <w:marTop w:val="0"/>
          <w:marBottom w:val="0"/>
          <w:divBdr>
            <w:top w:val="none" w:sz="0" w:space="0" w:color="auto"/>
            <w:left w:val="none" w:sz="0" w:space="0" w:color="auto"/>
            <w:bottom w:val="none" w:sz="0" w:space="0" w:color="auto"/>
            <w:right w:val="none" w:sz="0" w:space="0" w:color="auto"/>
          </w:divBdr>
        </w:div>
        <w:div w:id="443043593">
          <w:marLeft w:val="0"/>
          <w:marRight w:val="0"/>
          <w:marTop w:val="0"/>
          <w:marBottom w:val="0"/>
          <w:divBdr>
            <w:top w:val="none" w:sz="0" w:space="0" w:color="auto"/>
            <w:left w:val="none" w:sz="0" w:space="0" w:color="auto"/>
            <w:bottom w:val="none" w:sz="0" w:space="0" w:color="auto"/>
            <w:right w:val="none" w:sz="0" w:space="0" w:color="auto"/>
          </w:divBdr>
        </w:div>
        <w:div w:id="1052459445">
          <w:marLeft w:val="0"/>
          <w:marRight w:val="0"/>
          <w:marTop w:val="0"/>
          <w:marBottom w:val="0"/>
          <w:divBdr>
            <w:top w:val="none" w:sz="0" w:space="0" w:color="auto"/>
            <w:left w:val="none" w:sz="0" w:space="0" w:color="auto"/>
            <w:bottom w:val="none" w:sz="0" w:space="0" w:color="auto"/>
            <w:right w:val="none" w:sz="0" w:space="0" w:color="auto"/>
          </w:divBdr>
        </w:div>
        <w:div w:id="1245067454">
          <w:marLeft w:val="0"/>
          <w:marRight w:val="0"/>
          <w:marTop w:val="0"/>
          <w:marBottom w:val="0"/>
          <w:divBdr>
            <w:top w:val="none" w:sz="0" w:space="0" w:color="auto"/>
            <w:left w:val="none" w:sz="0" w:space="0" w:color="auto"/>
            <w:bottom w:val="none" w:sz="0" w:space="0" w:color="auto"/>
            <w:right w:val="none" w:sz="0" w:space="0" w:color="auto"/>
          </w:divBdr>
        </w:div>
        <w:div w:id="2024550983">
          <w:marLeft w:val="0"/>
          <w:marRight w:val="0"/>
          <w:marTop w:val="0"/>
          <w:marBottom w:val="0"/>
          <w:divBdr>
            <w:top w:val="none" w:sz="0" w:space="0" w:color="auto"/>
            <w:left w:val="none" w:sz="0" w:space="0" w:color="auto"/>
            <w:bottom w:val="none" w:sz="0" w:space="0" w:color="auto"/>
            <w:right w:val="none" w:sz="0" w:space="0" w:color="auto"/>
          </w:divBdr>
        </w:div>
        <w:div w:id="1984263322">
          <w:marLeft w:val="0"/>
          <w:marRight w:val="0"/>
          <w:marTop w:val="0"/>
          <w:marBottom w:val="0"/>
          <w:divBdr>
            <w:top w:val="none" w:sz="0" w:space="0" w:color="auto"/>
            <w:left w:val="none" w:sz="0" w:space="0" w:color="auto"/>
            <w:bottom w:val="none" w:sz="0" w:space="0" w:color="auto"/>
            <w:right w:val="none" w:sz="0" w:space="0" w:color="auto"/>
          </w:divBdr>
        </w:div>
        <w:div w:id="1376655947">
          <w:marLeft w:val="0"/>
          <w:marRight w:val="0"/>
          <w:marTop w:val="0"/>
          <w:marBottom w:val="0"/>
          <w:divBdr>
            <w:top w:val="none" w:sz="0" w:space="0" w:color="auto"/>
            <w:left w:val="none" w:sz="0" w:space="0" w:color="auto"/>
            <w:bottom w:val="none" w:sz="0" w:space="0" w:color="auto"/>
            <w:right w:val="none" w:sz="0" w:space="0" w:color="auto"/>
          </w:divBdr>
        </w:div>
        <w:div w:id="803238487">
          <w:marLeft w:val="0"/>
          <w:marRight w:val="0"/>
          <w:marTop w:val="0"/>
          <w:marBottom w:val="0"/>
          <w:divBdr>
            <w:top w:val="none" w:sz="0" w:space="0" w:color="auto"/>
            <w:left w:val="none" w:sz="0" w:space="0" w:color="auto"/>
            <w:bottom w:val="none" w:sz="0" w:space="0" w:color="auto"/>
            <w:right w:val="none" w:sz="0" w:space="0" w:color="auto"/>
          </w:divBdr>
        </w:div>
        <w:div w:id="297036734">
          <w:marLeft w:val="0"/>
          <w:marRight w:val="0"/>
          <w:marTop w:val="0"/>
          <w:marBottom w:val="0"/>
          <w:divBdr>
            <w:top w:val="none" w:sz="0" w:space="0" w:color="auto"/>
            <w:left w:val="none" w:sz="0" w:space="0" w:color="auto"/>
            <w:bottom w:val="none" w:sz="0" w:space="0" w:color="auto"/>
            <w:right w:val="none" w:sz="0" w:space="0" w:color="auto"/>
          </w:divBdr>
        </w:div>
        <w:div w:id="2129004957">
          <w:marLeft w:val="0"/>
          <w:marRight w:val="0"/>
          <w:marTop w:val="0"/>
          <w:marBottom w:val="0"/>
          <w:divBdr>
            <w:top w:val="none" w:sz="0" w:space="0" w:color="auto"/>
            <w:left w:val="none" w:sz="0" w:space="0" w:color="auto"/>
            <w:bottom w:val="none" w:sz="0" w:space="0" w:color="auto"/>
            <w:right w:val="none" w:sz="0" w:space="0" w:color="auto"/>
          </w:divBdr>
        </w:div>
        <w:div w:id="1372799693">
          <w:marLeft w:val="0"/>
          <w:marRight w:val="0"/>
          <w:marTop w:val="0"/>
          <w:marBottom w:val="0"/>
          <w:divBdr>
            <w:top w:val="none" w:sz="0" w:space="0" w:color="auto"/>
            <w:left w:val="none" w:sz="0" w:space="0" w:color="auto"/>
            <w:bottom w:val="none" w:sz="0" w:space="0" w:color="auto"/>
            <w:right w:val="none" w:sz="0" w:space="0" w:color="auto"/>
          </w:divBdr>
        </w:div>
        <w:div w:id="1262762726">
          <w:marLeft w:val="0"/>
          <w:marRight w:val="0"/>
          <w:marTop w:val="0"/>
          <w:marBottom w:val="0"/>
          <w:divBdr>
            <w:top w:val="none" w:sz="0" w:space="0" w:color="auto"/>
            <w:left w:val="none" w:sz="0" w:space="0" w:color="auto"/>
            <w:bottom w:val="none" w:sz="0" w:space="0" w:color="auto"/>
            <w:right w:val="none" w:sz="0" w:space="0" w:color="auto"/>
          </w:divBdr>
        </w:div>
        <w:div w:id="499657767">
          <w:marLeft w:val="0"/>
          <w:marRight w:val="0"/>
          <w:marTop w:val="0"/>
          <w:marBottom w:val="0"/>
          <w:divBdr>
            <w:top w:val="none" w:sz="0" w:space="0" w:color="auto"/>
            <w:left w:val="none" w:sz="0" w:space="0" w:color="auto"/>
            <w:bottom w:val="none" w:sz="0" w:space="0" w:color="auto"/>
            <w:right w:val="none" w:sz="0" w:space="0" w:color="auto"/>
          </w:divBdr>
        </w:div>
        <w:div w:id="1693266205">
          <w:marLeft w:val="0"/>
          <w:marRight w:val="0"/>
          <w:marTop w:val="0"/>
          <w:marBottom w:val="0"/>
          <w:divBdr>
            <w:top w:val="none" w:sz="0" w:space="0" w:color="auto"/>
            <w:left w:val="none" w:sz="0" w:space="0" w:color="auto"/>
            <w:bottom w:val="none" w:sz="0" w:space="0" w:color="auto"/>
            <w:right w:val="none" w:sz="0" w:space="0" w:color="auto"/>
          </w:divBdr>
        </w:div>
        <w:div w:id="1130320138">
          <w:marLeft w:val="0"/>
          <w:marRight w:val="0"/>
          <w:marTop w:val="0"/>
          <w:marBottom w:val="0"/>
          <w:divBdr>
            <w:top w:val="none" w:sz="0" w:space="0" w:color="auto"/>
            <w:left w:val="none" w:sz="0" w:space="0" w:color="auto"/>
            <w:bottom w:val="none" w:sz="0" w:space="0" w:color="auto"/>
            <w:right w:val="none" w:sz="0" w:space="0" w:color="auto"/>
          </w:divBdr>
        </w:div>
        <w:div w:id="403724824">
          <w:marLeft w:val="0"/>
          <w:marRight w:val="0"/>
          <w:marTop w:val="0"/>
          <w:marBottom w:val="0"/>
          <w:divBdr>
            <w:top w:val="none" w:sz="0" w:space="0" w:color="auto"/>
            <w:left w:val="none" w:sz="0" w:space="0" w:color="auto"/>
            <w:bottom w:val="none" w:sz="0" w:space="0" w:color="auto"/>
            <w:right w:val="none" w:sz="0" w:space="0" w:color="auto"/>
          </w:divBdr>
        </w:div>
        <w:div w:id="1558976596">
          <w:marLeft w:val="0"/>
          <w:marRight w:val="0"/>
          <w:marTop w:val="0"/>
          <w:marBottom w:val="0"/>
          <w:divBdr>
            <w:top w:val="none" w:sz="0" w:space="0" w:color="auto"/>
            <w:left w:val="none" w:sz="0" w:space="0" w:color="auto"/>
            <w:bottom w:val="none" w:sz="0" w:space="0" w:color="auto"/>
            <w:right w:val="none" w:sz="0" w:space="0" w:color="auto"/>
          </w:divBdr>
        </w:div>
        <w:div w:id="1882588767">
          <w:marLeft w:val="0"/>
          <w:marRight w:val="0"/>
          <w:marTop w:val="0"/>
          <w:marBottom w:val="0"/>
          <w:divBdr>
            <w:top w:val="none" w:sz="0" w:space="0" w:color="auto"/>
            <w:left w:val="none" w:sz="0" w:space="0" w:color="auto"/>
            <w:bottom w:val="none" w:sz="0" w:space="0" w:color="auto"/>
            <w:right w:val="none" w:sz="0" w:space="0" w:color="auto"/>
          </w:divBdr>
        </w:div>
        <w:div w:id="1815097366">
          <w:marLeft w:val="0"/>
          <w:marRight w:val="0"/>
          <w:marTop w:val="0"/>
          <w:marBottom w:val="0"/>
          <w:divBdr>
            <w:top w:val="none" w:sz="0" w:space="0" w:color="auto"/>
            <w:left w:val="none" w:sz="0" w:space="0" w:color="auto"/>
            <w:bottom w:val="none" w:sz="0" w:space="0" w:color="auto"/>
            <w:right w:val="none" w:sz="0" w:space="0" w:color="auto"/>
          </w:divBdr>
        </w:div>
        <w:div w:id="1393964154">
          <w:marLeft w:val="0"/>
          <w:marRight w:val="0"/>
          <w:marTop w:val="0"/>
          <w:marBottom w:val="0"/>
          <w:divBdr>
            <w:top w:val="none" w:sz="0" w:space="0" w:color="auto"/>
            <w:left w:val="none" w:sz="0" w:space="0" w:color="auto"/>
            <w:bottom w:val="none" w:sz="0" w:space="0" w:color="auto"/>
            <w:right w:val="none" w:sz="0" w:space="0" w:color="auto"/>
          </w:divBdr>
        </w:div>
        <w:div w:id="1079596851">
          <w:marLeft w:val="0"/>
          <w:marRight w:val="0"/>
          <w:marTop w:val="0"/>
          <w:marBottom w:val="0"/>
          <w:divBdr>
            <w:top w:val="none" w:sz="0" w:space="0" w:color="auto"/>
            <w:left w:val="none" w:sz="0" w:space="0" w:color="auto"/>
            <w:bottom w:val="none" w:sz="0" w:space="0" w:color="auto"/>
            <w:right w:val="none" w:sz="0" w:space="0" w:color="auto"/>
          </w:divBdr>
        </w:div>
        <w:div w:id="1842040891">
          <w:marLeft w:val="0"/>
          <w:marRight w:val="0"/>
          <w:marTop w:val="0"/>
          <w:marBottom w:val="0"/>
          <w:divBdr>
            <w:top w:val="none" w:sz="0" w:space="0" w:color="auto"/>
            <w:left w:val="none" w:sz="0" w:space="0" w:color="auto"/>
            <w:bottom w:val="none" w:sz="0" w:space="0" w:color="auto"/>
            <w:right w:val="none" w:sz="0" w:space="0" w:color="auto"/>
          </w:divBdr>
        </w:div>
      </w:divsChild>
    </w:div>
    <w:div w:id="522211518">
      <w:bodyDiv w:val="1"/>
      <w:marLeft w:val="0"/>
      <w:marRight w:val="0"/>
      <w:marTop w:val="0"/>
      <w:marBottom w:val="0"/>
      <w:divBdr>
        <w:top w:val="none" w:sz="0" w:space="0" w:color="auto"/>
        <w:left w:val="none" w:sz="0" w:space="0" w:color="auto"/>
        <w:bottom w:val="none" w:sz="0" w:space="0" w:color="auto"/>
        <w:right w:val="none" w:sz="0" w:space="0" w:color="auto"/>
      </w:divBdr>
    </w:div>
    <w:div w:id="1682269738">
      <w:bodyDiv w:val="1"/>
      <w:marLeft w:val="0"/>
      <w:marRight w:val="0"/>
      <w:marTop w:val="0"/>
      <w:marBottom w:val="0"/>
      <w:divBdr>
        <w:top w:val="none" w:sz="0" w:space="0" w:color="auto"/>
        <w:left w:val="none" w:sz="0" w:space="0" w:color="auto"/>
        <w:bottom w:val="none" w:sz="0" w:space="0" w:color="auto"/>
        <w:right w:val="none" w:sz="0" w:space="0" w:color="auto"/>
      </w:divBdr>
      <w:divsChild>
        <w:div w:id="1831555698">
          <w:marLeft w:val="0"/>
          <w:marRight w:val="0"/>
          <w:marTop w:val="120"/>
          <w:marBottom w:val="0"/>
          <w:divBdr>
            <w:top w:val="single" w:sz="6" w:space="6" w:color="DEDEDE"/>
            <w:left w:val="single" w:sz="6" w:space="30" w:color="DEDEDE"/>
            <w:bottom w:val="none" w:sz="0" w:space="0" w:color="auto"/>
            <w:right w:val="single" w:sz="6" w:space="15" w:color="DEDEDE"/>
          </w:divBdr>
        </w:div>
        <w:div w:id="1625191945">
          <w:marLeft w:val="0"/>
          <w:marRight w:val="0"/>
          <w:marTop w:val="0"/>
          <w:marBottom w:val="0"/>
          <w:divBdr>
            <w:top w:val="none" w:sz="0" w:space="0" w:color="auto"/>
            <w:left w:val="single" w:sz="6" w:space="0" w:color="DEDEDE"/>
            <w:bottom w:val="single" w:sz="6" w:space="0" w:color="DEDEDE"/>
            <w:right w:val="single" w:sz="6" w:space="0" w:color="DEDEDE"/>
          </w:divBdr>
          <w:divsChild>
            <w:div w:id="12971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9203">
      <w:bodyDiv w:val="1"/>
      <w:marLeft w:val="0"/>
      <w:marRight w:val="0"/>
      <w:marTop w:val="0"/>
      <w:marBottom w:val="0"/>
      <w:divBdr>
        <w:top w:val="none" w:sz="0" w:space="0" w:color="auto"/>
        <w:left w:val="none" w:sz="0" w:space="0" w:color="auto"/>
        <w:bottom w:val="none" w:sz="0" w:space="0" w:color="auto"/>
        <w:right w:val="none" w:sz="0" w:space="0" w:color="auto"/>
      </w:divBdr>
      <w:divsChild>
        <w:div w:id="1389262389">
          <w:marLeft w:val="0"/>
          <w:marRight w:val="0"/>
          <w:marTop w:val="120"/>
          <w:marBottom w:val="0"/>
          <w:divBdr>
            <w:top w:val="single" w:sz="6" w:space="6" w:color="DEDEDE"/>
            <w:left w:val="single" w:sz="6" w:space="30" w:color="DEDEDE"/>
            <w:bottom w:val="none" w:sz="0" w:space="0" w:color="auto"/>
            <w:right w:val="single" w:sz="6" w:space="15" w:color="DEDEDE"/>
          </w:divBdr>
        </w:div>
        <w:div w:id="1159157919">
          <w:marLeft w:val="0"/>
          <w:marRight w:val="0"/>
          <w:marTop w:val="0"/>
          <w:marBottom w:val="0"/>
          <w:divBdr>
            <w:top w:val="none" w:sz="0" w:space="0" w:color="auto"/>
            <w:left w:val="single" w:sz="6" w:space="0" w:color="DEDEDE"/>
            <w:bottom w:val="single" w:sz="6" w:space="0" w:color="DEDEDE"/>
            <w:right w:val="single" w:sz="6" w:space="0" w:color="DEDEDE"/>
          </w:divBdr>
          <w:divsChild>
            <w:div w:id="18819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gc.ac.lk/qac/codes-of-practis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F3762A1504296B23BB60590028D4F"/>
        <w:category>
          <w:name w:val="General"/>
          <w:gallery w:val="placeholder"/>
        </w:category>
        <w:types>
          <w:type w:val="bbPlcHdr"/>
        </w:types>
        <w:behaviors>
          <w:behavior w:val="content"/>
        </w:behaviors>
        <w:guid w:val="{7DE06264-EA39-4790-87B8-F5A9BF010A1D}"/>
      </w:docPartPr>
      <w:docPartBody>
        <w:p w:rsidR="008B4240" w:rsidRDefault="00961A2B" w:rsidP="00961A2B">
          <w:pPr>
            <w:pStyle w:val="523F3762A1504296B23BB60590028D4F"/>
          </w:pPr>
          <w:r>
            <w:rPr>
              <w:color w:val="4472C4" w:themeColor="accent1"/>
            </w:rPr>
            <w:t>[Document title]</w:t>
          </w:r>
        </w:p>
      </w:docPartBody>
    </w:docPart>
    <w:docPart>
      <w:docPartPr>
        <w:name w:val="A0CC5C170F5040D8BE80C71FD3B80079"/>
        <w:category>
          <w:name w:val="General"/>
          <w:gallery w:val="placeholder"/>
        </w:category>
        <w:types>
          <w:type w:val="bbPlcHdr"/>
        </w:types>
        <w:behaviors>
          <w:behavior w:val="content"/>
        </w:behaviors>
        <w:guid w:val="{ACF93811-6524-46EA-B81A-0A78C647E3F7}"/>
      </w:docPartPr>
      <w:docPartBody>
        <w:p w:rsidR="008B4240" w:rsidRDefault="00961A2B" w:rsidP="00961A2B">
          <w:pPr>
            <w:pStyle w:val="A0CC5C170F5040D8BE80C71FD3B80079"/>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boto Condensed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2B"/>
    <w:rsid w:val="0004616C"/>
    <w:rsid w:val="00083C42"/>
    <w:rsid w:val="00247127"/>
    <w:rsid w:val="00445BCC"/>
    <w:rsid w:val="008B4240"/>
    <w:rsid w:val="00961A2B"/>
    <w:rsid w:val="00986650"/>
    <w:rsid w:val="00D56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3F3762A1504296B23BB60590028D4F">
    <w:name w:val="523F3762A1504296B23BB60590028D4F"/>
    <w:rsid w:val="00961A2B"/>
  </w:style>
  <w:style w:type="paragraph" w:customStyle="1" w:styleId="A0CC5C170F5040D8BE80C71FD3B80079">
    <w:name w:val="A0CC5C170F5040D8BE80C71FD3B80079"/>
    <w:rsid w:val="00961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164</Words>
  <Characters>909</Characters>
  <Application>Microsoft Office Word</Application>
  <DocSecurity>0</DocSecurity>
  <Lines>21</Lines>
  <Paragraphs>16</Paragraphs>
  <ScaleCrop>false</ScaleCrop>
  <HeadingPairs>
    <vt:vector size="2" baseType="variant">
      <vt:variant>
        <vt:lpstr>Title</vt:lpstr>
      </vt:variant>
      <vt:variant>
        <vt:i4>1</vt:i4>
      </vt:variant>
    </vt:vector>
  </HeadingPairs>
  <TitlesOfParts>
    <vt:vector size="1" baseType="lpstr">
      <vt:lpstr>Quality Assurance Information Papers</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Information Papers</dc:title>
  <dc:subject/>
  <dc:creator>BCI Campus</dc:creator>
  <cp:keywords/>
  <dc:description/>
  <cp:lastModifiedBy>aminda perera</cp:lastModifiedBy>
  <cp:revision>11</cp:revision>
  <cp:lastPrinted>2024-01-03T06:30:00Z</cp:lastPrinted>
  <dcterms:created xsi:type="dcterms:W3CDTF">2023-12-23T09:12:00Z</dcterms:created>
  <dcterms:modified xsi:type="dcterms:W3CDTF">2024-01-03T06:31:00Z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d34e8941ecde1580b2f62002d9cca12223fda032be7599f7cd596faabc4f012b</vt:lpwstr>
  </property>
</Properties>
</file>